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E1" w:rsidRPr="00360CFD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360CFD">
        <w:rPr>
          <w:rFonts w:ascii="Arial" w:hAnsi="Arial" w:cs="Arial"/>
          <w:bCs/>
          <w:sz w:val="24"/>
          <w:szCs w:val="24"/>
        </w:rPr>
        <w:t>Artist:</w:t>
      </w:r>
      <w:r w:rsidRPr="00360CFD">
        <w:rPr>
          <w:rFonts w:ascii="Arial" w:hAnsi="Arial" w:cs="Arial"/>
          <w:sz w:val="24"/>
          <w:szCs w:val="24"/>
        </w:rPr>
        <w:t xml:space="preserve">  Alexis </w:t>
      </w:r>
      <w:proofErr w:type="spellStart"/>
      <w:r w:rsidRPr="00360CFD">
        <w:rPr>
          <w:rFonts w:ascii="Arial" w:hAnsi="Arial" w:cs="Arial"/>
          <w:sz w:val="24"/>
          <w:szCs w:val="24"/>
        </w:rPr>
        <w:t>Kyriak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97CE1" w:rsidRPr="00360CFD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360CFD">
        <w:rPr>
          <w:rFonts w:ascii="Arial" w:hAnsi="Arial" w:cs="Arial"/>
          <w:sz w:val="24"/>
          <w:szCs w:val="24"/>
        </w:rPr>
        <w:t>Described by:</w:t>
      </w:r>
      <w:r>
        <w:rPr>
          <w:rFonts w:ascii="Arial" w:hAnsi="Arial" w:cs="Arial"/>
          <w:sz w:val="24"/>
          <w:szCs w:val="24"/>
        </w:rPr>
        <w:t xml:space="preserve"> </w:t>
      </w:r>
      <w:r w:rsidRPr="00360CFD">
        <w:rPr>
          <w:rFonts w:ascii="Arial" w:hAnsi="Arial" w:cs="Arial"/>
          <w:sz w:val="24"/>
          <w:szCs w:val="24"/>
        </w:rPr>
        <w:t>Janet Van Fleet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97CE1" w:rsidRPr="00360CFD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4"/>
          <w:szCs w:val="24"/>
        </w:rPr>
      </w:pPr>
      <w:r w:rsidRPr="00360CFD">
        <w:rPr>
          <w:rFonts w:ascii="Arial" w:hAnsi="Arial" w:cs="Arial"/>
          <w:bCs/>
          <w:sz w:val="24"/>
          <w:szCs w:val="24"/>
        </w:rPr>
        <w:t>Title:</w:t>
      </w:r>
      <w:r w:rsidRPr="00360CFD">
        <w:rPr>
          <w:rFonts w:ascii="Arial" w:hAnsi="Arial" w:cs="Arial"/>
          <w:sz w:val="24"/>
          <w:szCs w:val="24"/>
        </w:rPr>
        <w:t xml:space="preserve">  Rainforest Nude</w:t>
      </w:r>
      <w:r>
        <w:rPr>
          <w:rFonts w:ascii="Arial" w:hAnsi="Arial" w:cs="Arial"/>
          <w:bCs/>
          <w:sz w:val="24"/>
          <w:szCs w:val="24"/>
        </w:rPr>
        <w:t>.</w:t>
      </w:r>
    </w:p>
    <w:p w:rsidR="00B97CE1" w:rsidRPr="00360CFD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 w:rsidRPr="00360CFD">
        <w:rPr>
          <w:rFonts w:ascii="Arial" w:hAnsi="Arial" w:cs="Arial"/>
          <w:bCs/>
          <w:sz w:val="24"/>
          <w:szCs w:val="24"/>
        </w:rPr>
        <w:t>Medium:  a</w:t>
      </w:r>
      <w:r w:rsidRPr="00360CFD">
        <w:rPr>
          <w:rFonts w:ascii="Arial" w:hAnsi="Arial" w:cs="Arial"/>
          <w:sz w:val="24"/>
          <w:szCs w:val="24"/>
        </w:rPr>
        <w:t>crylic on canvas</w:t>
      </w:r>
      <w:r>
        <w:rPr>
          <w:rFonts w:ascii="Arial" w:hAnsi="Arial" w:cs="Arial"/>
          <w:sz w:val="24"/>
          <w:szCs w:val="24"/>
        </w:rPr>
        <w:t>.</w:t>
      </w:r>
    </w:p>
    <w:p w:rsidR="00B97CE1" w:rsidRPr="00360CFD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outlineLvl w:val="0"/>
        <w:rPr>
          <w:rFonts w:ascii="Arial" w:hAnsi="Arial" w:cs="Arial"/>
          <w:sz w:val="24"/>
          <w:szCs w:val="24"/>
        </w:rPr>
      </w:pPr>
      <w:r w:rsidRPr="00360CFD">
        <w:rPr>
          <w:rFonts w:ascii="Arial" w:hAnsi="Arial" w:cs="Arial"/>
          <w:bCs/>
          <w:sz w:val="24"/>
          <w:szCs w:val="24"/>
        </w:rPr>
        <w:t xml:space="preserve">Description: </w:t>
      </w:r>
      <w:r w:rsidRPr="00360CFD">
        <w:rPr>
          <w:rFonts w:ascii="Arial" w:hAnsi="Arial" w:cs="Arial"/>
          <w:sz w:val="24"/>
          <w:szCs w:val="24"/>
        </w:rPr>
        <w:t xml:space="preserve">Alexis </w:t>
      </w:r>
      <w:proofErr w:type="spellStart"/>
      <w:r w:rsidRPr="00360CFD">
        <w:rPr>
          <w:rFonts w:ascii="Arial" w:hAnsi="Arial" w:cs="Arial"/>
          <w:sz w:val="24"/>
          <w:szCs w:val="24"/>
        </w:rPr>
        <w:t>Kyriak’s</w:t>
      </w:r>
      <w:proofErr w:type="spellEnd"/>
      <w:r w:rsidRPr="00360CFD">
        <w:rPr>
          <w:rFonts w:ascii="Arial" w:hAnsi="Arial" w:cs="Arial"/>
          <w:sz w:val="24"/>
          <w:szCs w:val="24"/>
        </w:rPr>
        <w:t xml:space="preserve"> acrylic on canvas painting, “Rainforest Nude,” is 36 inches tall and 24 inches wide</w:t>
      </w:r>
      <w:r>
        <w:rPr>
          <w:rFonts w:ascii="Arial" w:hAnsi="Arial" w:cs="Arial"/>
          <w:sz w:val="24"/>
          <w:szCs w:val="24"/>
        </w:rPr>
        <w:t xml:space="preserve">.  </w:t>
      </w:r>
      <w:r w:rsidRPr="00360CFD">
        <w:rPr>
          <w:rFonts w:ascii="Arial" w:hAnsi="Arial" w:cs="Arial"/>
          <w:sz w:val="24"/>
          <w:szCs w:val="24"/>
        </w:rPr>
        <w:t xml:space="preserve">There is a soft-edged quality to the paint in this piece, combined with a clarity and intensity of pigment that is reminiscent of pastel. In the upper half of the painting is a female figure, shown from the waist up in Caucasian flesh tones. </w:t>
      </w:r>
    </w:p>
    <w:p w:rsidR="00B97CE1" w:rsidRPr="00360CFD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:rsidR="00B97CE1" w:rsidRPr="00360CFD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  <w:r w:rsidRPr="00360CFD">
        <w:rPr>
          <w:rFonts w:ascii="Arial" w:hAnsi="Arial" w:cs="Arial"/>
          <w:sz w:val="24"/>
          <w:szCs w:val="24"/>
        </w:rPr>
        <w:t>Her face, looking left, is rounded but featureless, except for an ear and a mass of frizzy brown hair falling over, and obscuring, her right shoulder and breast. Above, and perhaps intertwined with the hair, hangs a branch with leaves illuminated from behind</w:t>
      </w:r>
      <w:r>
        <w:rPr>
          <w:rFonts w:ascii="Arial" w:hAnsi="Arial" w:cs="Arial"/>
          <w:sz w:val="24"/>
          <w:szCs w:val="24"/>
        </w:rPr>
        <w:t>.</w:t>
      </w:r>
      <w:r w:rsidRPr="00360CFD">
        <w:rPr>
          <w:rFonts w:ascii="Arial" w:hAnsi="Arial" w:cs="Arial"/>
          <w:sz w:val="24"/>
          <w:szCs w:val="24"/>
        </w:rPr>
        <w:t xml:space="preserve"> On the right, her shoulder and arm suddenly terminate in a rounded black shape. </w:t>
      </w:r>
    </w:p>
    <w:p w:rsidR="00B97CE1" w:rsidRDefault="00B97CE1" w:rsidP="00B97CE1">
      <w:pPr>
        <w:tabs>
          <w:tab w:val="left" w:pos="8460"/>
          <w:tab w:val="left" w:pos="8640"/>
        </w:tabs>
        <w:spacing w:before="100" w:beforeAutospacing="1" w:after="100" w:afterAutospacing="1" w:line="360" w:lineRule="auto"/>
        <w:contextualSpacing/>
        <w:rPr>
          <w:rFonts w:ascii="Arial" w:hAnsi="Arial" w:cs="Arial"/>
          <w:sz w:val="24"/>
          <w:szCs w:val="24"/>
        </w:rPr>
      </w:pPr>
    </w:p>
    <w:p w:rsidR="00E36D46" w:rsidRDefault="00B97CE1" w:rsidP="00B97CE1">
      <w:pPr>
        <w:spacing w:line="360" w:lineRule="auto"/>
      </w:pPr>
      <w:r w:rsidRPr="00360CFD">
        <w:rPr>
          <w:rFonts w:ascii="Arial" w:hAnsi="Arial" w:cs="Arial"/>
          <w:sz w:val="24"/>
          <w:szCs w:val="24"/>
        </w:rPr>
        <w:t>The breast next to the truncated arm has a red nipple covered by a dark shadow that continues on the underside of the breast. Sweeping up from a forest-green triangle in the lower left half of the painting is a series of lines, each larger at the bottom and narrower at the top, that suggests the trailing edge of a bird’s wing or the pleats or gatherings of a skirt, with the smaller ends stopping in a dark space between the shadowed breast and the stump of the figure’s left arm.</w:t>
      </w:r>
    </w:p>
    <w:sectPr w:rsidR="00E36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E1"/>
    <w:rsid w:val="00B97CE1"/>
    <w:rsid w:val="00E3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0C65-F088-4F40-BD50-E3076FEB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E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Morgan</dc:creator>
  <cp:keywords/>
  <dc:description/>
  <cp:lastModifiedBy>Russell Morgan</cp:lastModifiedBy>
  <cp:revision>1</cp:revision>
  <dcterms:created xsi:type="dcterms:W3CDTF">2016-09-14T14:54:00Z</dcterms:created>
  <dcterms:modified xsi:type="dcterms:W3CDTF">2016-09-14T14:55:00Z</dcterms:modified>
</cp:coreProperties>
</file>